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D0CF" w14:textId="77777777" w:rsidR="001F0ECC" w:rsidRDefault="00000000">
      <w:pPr>
        <w:pStyle w:val="Titolo"/>
      </w:pPr>
      <w:r>
        <w:t>Caccia</w:t>
      </w:r>
      <w:r>
        <w:rPr>
          <w:spacing w:val="-19"/>
        </w:rPr>
        <w:t xml:space="preserve"> </w:t>
      </w:r>
      <w:r>
        <w:t>ai</w:t>
      </w:r>
      <w:r>
        <w:rPr>
          <w:spacing w:val="-17"/>
        </w:rPr>
        <w:t xml:space="preserve"> </w:t>
      </w:r>
      <w:r>
        <w:t>Tesori</w:t>
      </w:r>
      <w:r>
        <w:rPr>
          <w:spacing w:val="-16"/>
        </w:rPr>
        <w:t xml:space="preserve"> </w:t>
      </w:r>
      <w:r>
        <w:rPr>
          <w:spacing w:val="-2"/>
        </w:rPr>
        <w:t>dell’Oltregiogo</w:t>
      </w:r>
    </w:p>
    <w:p w14:paraId="1631648D" w14:textId="77777777" w:rsidR="001F0ECC" w:rsidRDefault="00000000">
      <w:pPr>
        <w:pStyle w:val="Corpotesto"/>
        <w:spacing w:before="119"/>
        <w:ind w:left="8" w:right="143"/>
        <w:jc w:val="center"/>
        <w:rPr>
          <w:rFonts w:ascii="Arial MT"/>
        </w:rPr>
      </w:pPr>
      <w:r>
        <w:rPr>
          <w:rFonts w:ascii="Arial MT"/>
          <w:spacing w:val="-2"/>
        </w:rPr>
        <w:t>Regolamento</w:t>
      </w:r>
    </w:p>
    <w:p w14:paraId="7FEB3668" w14:textId="77777777" w:rsidR="001F0ECC" w:rsidRDefault="00000000">
      <w:pPr>
        <w:pStyle w:val="Titolo1"/>
        <w:spacing w:before="201"/>
      </w:pPr>
      <w:bookmarkStart w:id="0" w:name="Iniziativa_e_organizzatori"/>
      <w:bookmarkEnd w:id="0"/>
      <w:r>
        <w:t>Iniziativa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organizzatori</w:t>
      </w:r>
    </w:p>
    <w:p w14:paraId="7D933507" w14:textId="38D24BE9" w:rsidR="001F0ECC" w:rsidRDefault="00000000">
      <w:pPr>
        <w:pStyle w:val="Corpotesto"/>
        <w:spacing w:line="276" w:lineRule="auto"/>
      </w:pPr>
      <w:r>
        <w:t xml:space="preserve">La presente iniziativa, denominata “Caccia ai tesori dell’Oltregiogo”, è una </w:t>
      </w:r>
      <w:proofErr w:type="spellStart"/>
      <w:r>
        <w:t>manife</w:t>
      </w:r>
      <w:proofErr w:type="spellEnd"/>
      <w:r>
        <w:t>- stazione</w:t>
      </w:r>
      <w:r>
        <w:rPr>
          <w:spacing w:val="-4"/>
        </w:rPr>
        <w:t xml:space="preserve"> </w:t>
      </w:r>
      <w:r>
        <w:t>organizzata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Edutainment</w:t>
      </w:r>
      <w:r>
        <w:rPr>
          <w:spacing w:val="-4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promossa</w:t>
      </w:r>
      <w:r>
        <w:rPr>
          <w:spacing w:val="-3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Associazione</w:t>
      </w:r>
      <w:r>
        <w:rPr>
          <w:spacing w:val="-3"/>
        </w:rPr>
        <w:t xml:space="preserve"> </w:t>
      </w:r>
      <w:r>
        <w:t xml:space="preserve">Oltregiogo che permette di riscoprire l’Oltregiogo e </w:t>
      </w:r>
      <w:r w:rsidR="00CE01E9">
        <w:t xml:space="preserve">le bellezze </w:t>
      </w:r>
      <w:r>
        <w:t xml:space="preserve">con l’utilizzo dello smart- phone. La caccia al tesoro ha lo scopo di diffondere </w:t>
      </w:r>
      <w:r w:rsidR="00CE01E9">
        <w:t xml:space="preserve">la cultura e </w:t>
      </w:r>
      <w:r>
        <w:t>le tradizioni</w:t>
      </w:r>
      <w:r w:rsidR="00CE01E9">
        <w:t xml:space="preserve"> del territorio</w:t>
      </w:r>
      <w:r>
        <w:t xml:space="preserve"> tra i cittadini e i turisti attraverso una prova di orientamento a squadre, come specificato nel presente regolamento. La partecipazione è a pagamento e disciplinata esclusiva- mente dai seguenti termini e condizioni.</w:t>
      </w:r>
    </w:p>
    <w:p w14:paraId="13665A7C" w14:textId="77777777" w:rsidR="001F0ECC" w:rsidRDefault="00000000">
      <w:pPr>
        <w:pStyle w:val="Titolo1"/>
        <w:spacing w:before="197"/>
      </w:pPr>
      <w:bookmarkStart w:id="1" w:name="Partecipazione"/>
      <w:bookmarkEnd w:id="1"/>
      <w:r>
        <w:rPr>
          <w:spacing w:val="-2"/>
        </w:rPr>
        <w:t>Partecipazione</w:t>
      </w:r>
    </w:p>
    <w:p w14:paraId="58AA1426" w14:textId="767308AB" w:rsidR="001F0ECC" w:rsidRDefault="00000000" w:rsidP="00CE01E9">
      <w:pPr>
        <w:pStyle w:val="Corpotesto"/>
        <w:spacing w:line="276" w:lineRule="auto"/>
      </w:pPr>
      <w:r>
        <w:t xml:space="preserve">La caccia al tesoro si svolgerà </w:t>
      </w:r>
      <w:r w:rsidR="00CE01E9">
        <w:t xml:space="preserve">domenica 29 giugno </w:t>
      </w:r>
      <w:r>
        <w:t>202</w:t>
      </w:r>
      <w:r w:rsidR="00CE01E9">
        <w:t>5</w:t>
      </w:r>
      <w:r>
        <w:t xml:space="preserve"> a partire dalle ore 14</w:t>
      </w:r>
      <w:r w:rsidR="00CE01E9">
        <w:t>.00</w:t>
      </w:r>
      <w:r>
        <w:t xml:space="preserve"> fino alle ore 1</w:t>
      </w:r>
      <w:r w:rsidR="00CE01E9">
        <w:t>9</w:t>
      </w:r>
      <w:r>
        <w:t xml:space="preserve">.30, periodo durante il quale sarà possibile partecipare all’iniziativa e </w:t>
      </w:r>
      <w:proofErr w:type="spellStart"/>
      <w:r>
        <w:t>accu</w:t>
      </w:r>
      <w:proofErr w:type="spellEnd"/>
      <w:r>
        <w:t>- mulare punteggio valido ai fini della classifica. Si svolgerà</w:t>
      </w:r>
      <w:r w:rsidR="00CE01E9" w:rsidRPr="00CE01E9">
        <w:t> nelle terre del Gavi DOCG</w:t>
      </w:r>
      <w:r w:rsidR="00CE01E9">
        <w:t>, tra alcune delle più rinomante cantine della zona.</w:t>
      </w:r>
      <w:r>
        <w:t xml:space="preserve"> La partecipazione è a pagamento e possono partecipare squadre composte da due a </w:t>
      </w:r>
      <w:r w:rsidR="00CE01E9">
        <w:t>dieci</w:t>
      </w:r>
      <w:r>
        <w:t xml:space="preserve"> persone maggiorenni. Gli accompagnatori possono anche essere minorenni sotto la tutela del genitore o del tutore e non rientrano nel conteggio dei componenti della squadra. Le iscrizioni sono aperte dalle ore 09.00 del </w:t>
      </w:r>
      <w:r w:rsidR="00CE01E9">
        <w:t>10</w:t>
      </w:r>
      <w:r>
        <w:t xml:space="preserve"> </w:t>
      </w:r>
      <w:r w:rsidR="00CE01E9">
        <w:t>giugno</w:t>
      </w:r>
      <w:r>
        <w:t xml:space="preserve"> 202</w:t>
      </w:r>
      <w:r w:rsidR="00CE01E9">
        <w:t>5</w:t>
      </w:r>
      <w:r>
        <w:t xml:space="preserve"> fino alle ore 1</w:t>
      </w:r>
      <w:r w:rsidR="00CE01E9">
        <w:t>2</w:t>
      </w:r>
      <w:r>
        <w:t>.00 del</w:t>
      </w:r>
      <w:r w:rsidR="00CE01E9">
        <w:t xml:space="preserve"> 2</w:t>
      </w:r>
      <w:r w:rsidR="00E47748">
        <w:t>9</w:t>
      </w:r>
      <w:r w:rsidR="00CE01E9">
        <w:t xml:space="preserve"> giugno 2025 </w:t>
      </w:r>
      <w:r>
        <w:t xml:space="preserve">sul sito </w:t>
      </w:r>
      <w:hyperlink r:id="rId5">
        <w:r w:rsidR="001F0ECC">
          <w:rPr>
            <w:color w:val="00007F"/>
            <w:u w:val="single" w:color="00007F"/>
          </w:rPr>
          <w:t>www.edutainmentformula.com</w:t>
        </w:r>
      </w:hyperlink>
      <w:r>
        <w:rPr>
          <w:color w:val="00007F"/>
        </w:rPr>
        <w:t xml:space="preserve"> </w:t>
      </w:r>
      <w:r>
        <w:t>nella sezione dedicata all’evento, e all’info point a Gavi</w:t>
      </w:r>
      <w:r w:rsidR="00E47748">
        <w:t xml:space="preserve"> in piazza Gastaldo Matteo.</w:t>
      </w:r>
    </w:p>
    <w:p w14:paraId="0FD3CC20" w14:textId="77777777" w:rsidR="001F0ECC" w:rsidRDefault="00000000">
      <w:pPr>
        <w:pStyle w:val="Titolo1"/>
      </w:pPr>
      <w:bookmarkStart w:id="2" w:name="Meccanica_e_modalità_di_partecipazione_a"/>
      <w:bookmarkEnd w:id="2"/>
      <w:r>
        <w:t>Meccanica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concorso</w:t>
      </w:r>
    </w:p>
    <w:p w14:paraId="4B4AA4B1" w14:textId="77777777" w:rsidR="001F0ECC" w:rsidRDefault="00000000">
      <w:pPr>
        <w:pStyle w:val="Titolo2"/>
        <w:spacing w:before="140"/>
        <w:rPr>
          <w:rFonts w:ascii="Arial"/>
        </w:rPr>
      </w:pPr>
      <w:bookmarkStart w:id="3" w:name="Struttura_generale"/>
      <w:bookmarkEnd w:id="3"/>
      <w:r>
        <w:rPr>
          <w:rFonts w:ascii="Arial"/>
        </w:rPr>
        <w:t>Struttura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generale</w:t>
      </w:r>
    </w:p>
    <w:p w14:paraId="099CF591" w14:textId="2029A329" w:rsidR="001F0ECC" w:rsidRDefault="00000000">
      <w:pPr>
        <w:pStyle w:val="Corpotesto"/>
        <w:spacing w:line="276" w:lineRule="auto"/>
      </w:pPr>
      <w:r>
        <w:t xml:space="preserve">La caccia al tesoro “Caccia ai Tesori dell’Oltregiogo” è un </w:t>
      </w:r>
      <w:proofErr w:type="spellStart"/>
      <w:r>
        <w:t>Rogaining</w:t>
      </w:r>
      <w:proofErr w:type="spellEnd"/>
      <w:r>
        <w:t xml:space="preserve"> supportato da un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digitale.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partecipanti, </w:t>
      </w:r>
      <w:r>
        <w:rPr>
          <w:b/>
        </w:rPr>
        <w:t>previa</w:t>
      </w:r>
      <w:r>
        <w:rPr>
          <w:b/>
          <w:spacing w:val="-1"/>
        </w:rPr>
        <w:t xml:space="preserve"> </w:t>
      </w:r>
      <w:r>
        <w:rPr>
          <w:b/>
        </w:rPr>
        <w:t>iscrizione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pagamento</w:t>
      </w:r>
      <w:r>
        <w:t>,</w:t>
      </w:r>
      <w:r>
        <w:rPr>
          <w:spacing w:val="-1"/>
        </w:rPr>
        <w:t xml:space="preserve"> </w:t>
      </w:r>
      <w:r>
        <w:t>prenderanno</w:t>
      </w:r>
      <w:r>
        <w:rPr>
          <w:spacing w:val="-1"/>
        </w:rPr>
        <w:t xml:space="preserve"> </w:t>
      </w:r>
      <w:r>
        <w:t xml:space="preserve">parte alla competizione in squadre da </w:t>
      </w:r>
      <w:r w:rsidR="00CE01E9">
        <w:t xml:space="preserve">due a dieci </w:t>
      </w:r>
      <w:r>
        <w:t xml:space="preserve">elementi. Ogni partecipante potrà far parte di una sola squadra. L’obiettivo del gioco è totalizzare il punteggio più alto in classifica durante il tempo a disposizione. Lo svolgimento del gioco è supportato da una web app e supervisionato da uno staff di Game Admin designati dall’organizza- zione. </w:t>
      </w:r>
      <w:r>
        <w:rPr>
          <w:b/>
        </w:rPr>
        <w:t>Ogni squadra dovrà essere dotata di propri cellulari o tablet con collega- mento internet alla web app</w:t>
      </w:r>
      <w:r>
        <w:t xml:space="preserve">. Il punteggio viene assegnato in base ai </w:t>
      </w:r>
      <w:proofErr w:type="spellStart"/>
      <w:r>
        <w:t>CheckPoint</w:t>
      </w:r>
      <w:proofErr w:type="spellEnd"/>
      <w:r>
        <w:t xml:space="preserve"> vi- sitati, a insindacabile giudizio dei Game</w:t>
      </w:r>
      <w:r>
        <w:rPr>
          <w:spacing w:val="-2"/>
        </w:rPr>
        <w:t xml:space="preserve"> </w:t>
      </w:r>
      <w:r>
        <w:t xml:space="preserve">Admin, e alle risposte corrette dei quiz a </w:t>
      </w:r>
      <w:proofErr w:type="spellStart"/>
      <w:r>
        <w:t>ri</w:t>
      </w:r>
      <w:proofErr w:type="spellEnd"/>
      <w:r>
        <w:t>- sposta multipla, che verranno somministrati dal server una volta ogni quattro minuti.</w:t>
      </w:r>
    </w:p>
    <w:p w14:paraId="6585784A" w14:textId="77777777" w:rsidR="001F0ECC" w:rsidRDefault="001F0ECC">
      <w:pPr>
        <w:pStyle w:val="Corpotesto"/>
        <w:spacing w:line="276" w:lineRule="auto"/>
        <w:sectPr w:rsidR="001F0ECC">
          <w:type w:val="continuous"/>
          <w:pgSz w:w="11910" w:h="16840"/>
          <w:pgMar w:top="1300" w:right="992" w:bottom="280" w:left="1133" w:header="720" w:footer="720" w:gutter="0"/>
          <w:cols w:space="720"/>
        </w:sectPr>
      </w:pPr>
    </w:p>
    <w:p w14:paraId="4C64AD10" w14:textId="77777777" w:rsidR="001F0ECC" w:rsidRDefault="00000000">
      <w:pPr>
        <w:pStyle w:val="Corpotesto"/>
        <w:spacing w:before="77"/>
        <w:ind w:right="0"/>
      </w:pPr>
      <w:r>
        <w:lastRenderedPageBreak/>
        <w:t>Ogni</w:t>
      </w:r>
      <w:r>
        <w:rPr>
          <w:spacing w:val="-2"/>
        </w:rPr>
        <w:t xml:space="preserve"> </w:t>
      </w:r>
      <w:r>
        <w:t>squadra</w:t>
      </w:r>
      <w:r>
        <w:rPr>
          <w:spacing w:val="-2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caratteristiche:</w:t>
      </w:r>
    </w:p>
    <w:p w14:paraId="4D501428" w14:textId="373C7105" w:rsidR="001F0ECC" w:rsidRDefault="00000000">
      <w:pPr>
        <w:pStyle w:val="Paragrafoelenco"/>
        <w:numPr>
          <w:ilvl w:val="0"/>
          <w:numId w:val="2"/>
        </w:numPr>
        <w:tabs>
          <w:tab w:val="left" w:pos="722"/>
        </w:tabs>
        <w:spacing w:before="187"/>
        <w:ind w:left="722" w:hanging="359"/>
        <w:rPr>
          <w:sz w:val="28"/>
        </w:rPr>
      </w:pPr>
      <w:r>
        <w:rPr>
          <w:sz w:val="28"/>
        </w:rPr>
        <w:t xml:space="preserve">formata </w:t>
      </w:r>
      <w:r>
        <w:rPr>
          <w:b/>
          <w:sz w:val="28"/>
        </w:rPr>
        <w:t>da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r w:rsidR="00CE01E9">
        <w:rPr>
          <w:b/>
          <w:sz w:val="28"/>
        </w:rPr>
        <w:t xml:space="preserve">dieci </w:t>
      </w:r>
      <w:r>
        <w:rPr>
          <w:b/>
          <w:spacing w:val="-2"/>
          <w:sz w:val="28"/>
        </w:rPr>
        <w:t>persone</w:t>
      </w:r>
      <w:r>
        <w:rPr>
          <w:spacing w:val="-2"/>
          <w:sz w:val="28"/>
        </w:rPr>
        <w:t>;</w:t>
      </w:r>
    </w:p>
    <w:p w14:paraId="1422181A" w14:textId="77777777" w:rsidR="001F0ECC" w:rsidRDefault="00000000">
      <w:pPr>
        <w:pStyle w:val="Paragrafoelenco"/>
        <w:numPr>
          <w:ilvl w:val="0"/>
          <w:numId w:val="2"/>
        </w:numPr>
        <w:tabs>
          <w:tab w:val="left" w:pos="722"/>
        </w:tabs>
        <w:spacing w:before="191"/>
        <w:ind w:left="722" w:hanging="359"/>
        <w:rPr>
          <w:sz w:val="28"/>
        </w:rPr>
      </w:pPr>
      <w:r>
        <w:rPr>
          <w:sz w:val="28"/>
        </w:rPr>
        <w:t>dovrà</w:t>
      </w:r>
      <w:r>
        <w:rPr>
          <w:spacing w:val="-4"/>
          <w:sz w:val="28"/>
        </w:rPr>
        <w:t xml:space="preserve"> </w:t>
      </w:r>
      <w:r>
        <w:rPr>
          <w:sz w:val="28"/>
        </w:rPr>
        <w:t>avere</w:t>
      </w:r>
      <w:r>
        <w:rPr>
          <w:spacing w:val="-1"/>
          <w:sz w:val="28"/>
        </w:rPr>
        <w:t xml:space="preserve"> </w:t>
      </w:r>
      <w:r>
        <w:rPr>
          <w:sz w:val="28"/>
        </w:rPr>
        <w:t>un</w:t>
      </w:r>
      <w:r>
        <w:rPr>
          <w:spacing w:val="-3"/>
          <w:sz w:val="28"/>
        </w:rPr>
        <w:t xml:space="preserve"> </w:t>
      </w:r>
      <w:r>
        <w:rPr>
          <w:sz w:val="28"/>
        </w:rPr>
        <w:t>nome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fantasia</w:t>
      </w:r>
      <w:r>
        <w:rPr>
          <w:spacing w:val="-3"/>
          <w:sz w:val="28"/>
        </w:rPr>
        <w:t xml:space="preserve"> </w:t>
      </w:r>
      <w:r>
        <w:rPr>
          <w:sz w:val="28"/>
        </w:rPr>
        <w:t>collegato</w:t>
      </w:r>
      <w:r>
        <w:rPr>
          <w:spacing w:val="-2"/>
          <w:sz w:val="28"/>
        </w:rPr>
        <w:t xml:space="preserve"> all’Oltregiogo;</w:t>
      </w:r>
    </w:p>
    <w:p w14:paraId="7B03618D" w14:textId="77777777" w:rsidR="001F0ECC" w:rsidRDefault="00000000">
      <w:pPr>
        <w:pStyle w:val="Paragrafoelenco"/>
        <w:numPr>
          <w:ilvl w:val="0"/>
          <w:numId w:val="2"/>
        </w:numPr>
        <w:tabs>
          <w:tab w:val="left" w:pos="723"/>
        </w:tabs>
        <w:spacing w:before="191" w:line="276" w:lineRule="auto"/>
        <w:ind w:right="136"/>
        <w:jc w:val="both"/>
        <w:rPr>
          <w:sz w:val="28"/>
        </w:rPr>
      </w:pPr>
      <w:r>
        <w:rPr>
          <w:sz w:val="28"/>
        </w:rPr>
        <w:t xml:space="preserve">gli iscritti devono essere </w:t>
      </w:r>
      <w:r>
        <w:rPr>
          <w:b/>
          <w:sz w:val="28"/>
        </w:rPr>
        <w:t xml:space="preserve">maggiorenni, con esplicita accettazione del </w:t>
      </w:r>
      <w:proofErr w:type="spellStart"/>
      <w:r>
        <w:rPr>
          <w:b/>
          <w:sz w:val="28"/>
        </w:rPr>
        <w:t>corren</w:t>
      </w:r>
      <w:proofErr w:type="spellEnd"/>
      <w:r>
        <w:rPr>
          <w:b/>
          <w:sz w:val="28"/>
        </w:rPr>
        <w:t>- te regolamento e dell’informativa privacy</w:t>
      </w:r>
      <w:r>
        <w:rPr>
          <w:sz w:val="28"/>
        </w:rPr>
        <w:t>. Gli accompagnatori possono an- che essere minorenni sotto la tutela del genitore o del tutore e non rientrano nel conteggio dei componenti della squadra;</w:t>
      </w:r>
    </w:p>
    <w:p w14:paraId="4BC262B2" w14:textId="77777777" w:rsidR="001F0ECC" w:rsidRDefault="00000000">
      <w:pPr>
        <w:pStyle w:val="Paragrafoelenco"/>
        <w:numPr>
          <w:ilvl w:val="0"/>
          <w:numId w:val="2"/>
        </w:numPr>
        <w:tabs>
          <w:tab w:val="left" w:pos="723"/>
        </w:tabs>
        <w:spacing w:before="137" w:line="273" w:lineRule="auto"/>
        <w:ind w:right="140"/>
        <w:jc w:val="both"/>
        <w:rPr>
          <w:sz w:val="28"/>
        </w:rPr>
      </w:pPr>
      <w:r>
        <w:rPr>
          <w:sz w:val="28"/>
        </w:rPr>
        <w:t xml:space="preserve">per ogni squadra, va indicata la persona che rivestirà il </w:t>
      </w:r>
      <w:r>
        <w:rPr>
          <w:b/>
          <w:sz w:val="28"/>
        </w:rPr>
        <w:t>ruolo di Capitano</w:t>
      </w:r>
      <w:r>
        <w:rPr>
          <w:sz w:val="28"/>
        </w:rPr>
        <w:t>, la quale manterrà i contatti con il Game</w:t>
      </w:r>
      <w:r>
        <w:rPr>
          <w:spacing w:val="-5"/>
          <w:sz w:val="28"/>
        </w:rPr>
        <w:t xml:space="preserve"> </w:t>
      </w:r>
      <w:r>
        <w:rPr>
          <w:sz w:val="28"/>
        </w:rPr>
        <w:t>Admin tramite WhatsApp;</w:t>
      </w:r>
    </w:p>
    <w:p w14:paraId="7B5125E5" w14:textId="77777777" w:rsidR="001F0ECC" w:rsidRDefault="00000000">
      <w:pPr>
        <w:pStyle w:val="Paragrafoelenco"/>
        <w:numPr>
          <w:ilvl w:val="0"/>
          <w:numId w:val="2"/>
        </w:numPr>
        <w:tabs>
          <w:tab w:val="left" w:pos="723"/>
        </w:tabs>
        <w:spacing w:before="142" w:line="273" w:lineRule="auto"/>
        <w:ind w:right="136"/>
        <w:jc w:val="both"/>
        <w:rPr>
          <w:b/>
          <w:sz w:val="28"/>
        </w:rPr>
      </w:pPr>
      <w:r>
        <w:rPr>
          <w:sz w:val="28"/>
        </w:rPr>
        <w:t xml:space="preserve">terminata l’iscrizione, non sarà più possibile aggiungere partecipanti alla </w:t>
      </w:r>
      <w:proofErr w:type="spellStart"/>
      <w:r>
        <w:rPr>
          <w:sz w:val="28"/>
        </w:rPr>
        <w:t>squa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dra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nomi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componenti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squadra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saranno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modificabili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fino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alle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ore</w:t>
      </w:r>
    </w:p>
    <w:p w14:paraId="7327BD39" w14:textId="7B32B68B" w:rsidR="001F0ECC" w:rsidRDefault="00000000">
      <w:pPr>
        <w:pStyle w:val="Corpotesto"/>
        <w:spacing w:before="4" w:line="276" w:lineRule="auto"/>
        <w:ind w:left="723"/>
      </w:pPr>
      <w:r>
        <w:rPr>
          <w:b/>
        </w:rPr>
        <w:t>1</w:t>
      </w:r>
      <w:r w:rsidR="00CE01E9">
        <w:rPr>
          <w:b/>
        </w:rPr>
        <w:t>2</w:t>
      </w:r>
      <w:r>
        <w:rPr>
          <w:b/>
        </w:rPr>
        <w:t>.00 di</w:t>
      </w:r>
      <w:r w:rsidR="00CE01E9">
        <w:rPr>
          <w:b/>
        </w:rPr>
        <w:t xml:space="preserve"> domenica</w:t>
      </w:r>
      <w:r>
        <w:rPr>
          <w:b/>
        </w:rPr>
        <w:t xml:space="preserve"> </w:t>
      </w:r>
      <w:r w:rsidR="00CE01E9">
        <w:rPr>
          <w:b/>
        </w:rPr>
        <w:t>2</w:t>
      </w:r>
      <w:r>
        <w:rPr>
          <w:b/>
        </w:rPr>
        <w:t xml:space="preserve">9 </w:t>
      </w:r>
      <w:r w:rsidR="00CE01E9">
        <w:rPr>
          <w:b/>
        </w:rPr>
        <w:t xml:space="preserve">giugno </w:t>
      </w:r>
      <w:r>
        <w:rPr>
          <w:b/>
        </w:rPr>
        <w:t>202</w:t>
      </w:r>
      <w:r w:rsidR="00CE01E9">
        <w:rPr>
          <w:b/>
        </w:rPr>
        <w:t>5</w:t>
      </w:r>
      <w:r>
        <w:rPr>
          <w:b/>
        </w:rPr>
        <w:t xml:space="preserve"> tramite l’invio di una mail all’indirizzo </w:t>
      </w:r>
      <w:hyperlink r:id="rId6">
        <w:r w:rsidR="001F0ECC">
          <w:rPr>
            <w:b/>
            <w:color w:val="00007F"/>
            <w:u w:val="single" w:color="00007F"/>
          </w:rPr>
          <w:t>edutainmentformula@gmail.com</w:t>
        </w:r>
      </w:hyperlink>
      <w:r>
        <w:t>, indicando il nome della squadra, il/i nome/i dei componenti da cancellare, in modo che possa essere rettificato il numero dei componenti per il controllo dell’esatto raggiungimento dei Check- point.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potranno effettuare anche presso</w:t>
      </w:r>
      <w:r>
        <w:rPr>
          <w:spacing w:val="-1"/>
        </w:rPr>
        <w:t xml:space="preserve"> </w:t>
      </w:r>
      <w:r>
        <w:t>l’info point sito a</w:t>
      </w:r>
      <w:r>
        <w:rPr>
          <w:spacing w:val="-1"/>
        </w:rPr>
        <w:t xml:space="preserve"> </w:t>
      </w:r>
      <w:r>
        <w:t>Gavi, entro le 1</w:t>
      </w:r>
      <w:r w:rsidR="00CE01E9">
        <w:t>2</w:t>
      </w:r>
      <w:r>
        <w:t xml:space="preserve"> di </w:t>
      </w:r>
      <w:r w:rsidR="00CE01E9">
        <w:t>domenica 2</w:t>
      </w:r>
      <w:r>
        <w:t>9</w:t>
      </w:r>
      <w:r w:rsidR="00CE01E9">
        <w:t xml:space="preserve"> giugno</w:t>
      </w:r>
      <w:r>
        <w:t>. In caso di mancata comunicazione o comunicazione pervenuta oltre il tempo limite indicato, la squadra sarà squalificata.</w:t>
      </w:r>
    </w:p>
    <w:p w14:paraId="5693176F" w14:textId="77777777" w:rsidR="001F0ECC" w:rsidRDefault="00000000">
      <w:pPr>
        <w:pStyle w:val="Titolo2"/>
        <w:spacing w:line="276" w:lineRule="auto"/>
        <w:ind w:right="151"/>
        <w:jc w:val="both"/>
      </w:pPr>
      <w:r>
        <w:t xml:space="preserve">La squadra dovrà mantenere il numero minimo di due partecipanti, pena la </w:t>
      </w:r>
      <w:r>
        <w:rPr>
          <w:spacing w:val="-2"/>
        </w:rPr>
        <w:t>squalifica.</w:t>
      </w:r>
    </w:p>
    <w:p w14:paraId="63F6F489" w14:textId="77777777" w:rsidR="001F0ECC" w:rsidRDefault="00000000">
      <w:pPr>
        <w:pStyle w:val="Corpotesto"/>
        <w:spacing w:before="139" w:line="276" w:lineRule="auto"/>
      </w:pPr>
      <w:r>
        <w:t>Una volta completata la</w:t>
      </w:r>
      <w:r>
        <w:rPr>
          <w:spacing w:val="-2"/>
        </w:rPr>
        <w:t xml:space="preserve"> </w:t>
      </w:r>
      <w:r>
        <w:t>procedura di</w:t>
      </w:r>
      <w:r>
        <w:rPr>
          <w:spacing w:val="-2"/>
        </w:rPr>
        <w:t xml:space="preserve"> </w:t>
      </w:r>
      <w:r>
        <w:t xml:space="preserve">iscrizione sul sito,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membro</w:t>
      </w:r>
      <w:r>
        <w:rPr>
          <w:b/>
          <w:spacing w:val="-2"/>
        </w:rPr>
        <w:t xml:space="preserve"> </w:t>
      </w:r>
      <w:r>
        <w:rPr>
          <w:b/>
        </w:rPr>
        <w:t>della squadra riceverà due mail</w:t>
      </w:r>
      <w:r>
        <w:t xml:space="preserve">: una con indicato il nome della propria squadra, l’altra con la con- ferma dell’iscrizione e l’informativa della privacy. </w:t>
      </w:r>
      <w:r>
        <w:rPr>
          <w:b/>
        </w:rPr>
        <w:t xml:space="preserve">Si prega di rispondere alla se- </w:t>
      </w:r>
      <w:proofErr w:type="spellStart"/>
      <w:r>
        <w:rPr>
          <w:b/>
        </w:rPr>
        <w:t>conda</w:t>
      </w:r>
      <w:proofErr w:type="spellEnd"/>
      <w:r>
        <w:rPr>
          <w:b/>
        </w:rPr>
        <w:t xml:space="preserve"> mail </w:t>
      </w:r>
      <w:r>
        <w:t xml:space="preserve">per confermare la presa visione dell’informativa sopra citata. In caso di mancata ricezione di una (o entrambe) mail si prega di controllare la casella dello </w:t>
      </w:r>
      <w:r>
        <w:rPr>
          <w:spacing w:val="-2"/>
        </w:rPr>
        <w:t>spam.</w:t>
      </w:r>
    </w:p>
    <w:p w14:paraId="1410053D" w14:textId="77777777" w:rsidR="001F0ECC" w:rsidRDefault="00000000">
      <w:pPr>
        <w:pStyle w:val="Titolo2"/>
        <w:spacing w:before="137"/>
        <w:jc w:val="both"/>
        <w:rPr>
          <w:rFonts w:ascii="Arial" w:hAnsi="Arial"/>
        </w:rPr>
      </w:pPr>
      <w:bookmarkStart w:id="4" w:name="Modalità_di_pagamento"/>
      <w:bookmarkEnd w:id="4"/>
      <w:r>
        <w:rPr>
          <w:rFonts w:ascii="Arial" w:hAnsi="Arial"/>
        </w:rPr>
        <w:t>Modalità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2"/>
        </w:rPr>
        <w:t xml:space="preserve"> pagamento</w:t>
      </w:r>
    </w:p>
    <w:p w14:paraId="45A5A3FE" w14:textId="77777777" w:rsidR="001F0ECC" w:rsidRDefault="00000000">
      <w:pPr>
        <w:spacing w:before="122" w:line="276" w:lineRule="auto"/>
        <w:ind w:left="2" w:right="138"/>
        <w:jc w:val="both"/>
        <w:rPr>
          <w:sz w:val="28"/>
        </w:rPr>
      </w:pPr>
      <w:r>
        <w:rPr>
          <w:sz w:val="28"/>
        </w:rPr>
        <w:t xml:space="preserve">La quota di partecipazione è pari a </w:t>
      </w:r>
      <w:r>
        <w:rPr>
          <w:b/>
          <w:sz w:val="28"/>
        </w:rPr>
        <w:t>€ 10 per ciascun componente della squadra</w:t>
      </w:r>
      <w:r>
        <w:rPr>
          <w:sz w:val="28"/>
        </w:rPr>
        <w:t xml:space="preserve">. Ogni </w:t>
      </w:r>
      <w:r>
        <w:rPr>
          <w:b/>
          <w:sz w:val="28"/>
        </w:rPr>
        <w:t xml:space="preserve">caposquadra verserà il totale delle quote di ogni membro </w:t>
      </w:r>
      <w:r>
        <w:rPr>
          <w:sz w:val="28"/>
        </w:rPr>
        <w:t>della squadra, in- dicando, quando possibile, il nome della stessa.</w:t>
      </w:r>
    </w:p>
    <w:p w14:paraId="7E910EE7" w14:textId="49315812" w:rsidR="001F0ECC" w:rsidRDefault="00000000">
      <w:pPr>
        <w:pStyle w:val="Corpotesto"/>
        <w:spacing w:before="139" w:line="276" w:lineRule="auto"/>
        <w:ind w:right="143"/>
      </w:pPr>
      <w:r>
        <w:t xml:space="preserve">Il pagamento va effettuato tramite </w:t>
      </w:r>
      <w:r>
        <w:rPr>
          <w:b/>
        </w:rPr>
        <w:t xml:space="preserve">bonifico bancario </w:t>
      </w:r>
      <w:r>
        <w:t xml:space="preserve">ad Associazione Oltregiogo, </w:t>
      </w:r>
      <w:proofErr w:type="gramStart"/>
      <w:r>
        <w:t>Iban</w:t>
      </w:r>
      <w:r>
        <w:rPr>
          <w:spacing w:val="40"/>
        </w:rPr>
        <w:t xml:space="preserve">  </w:t>
      </w:r>
      <w:r>
        <w:t>IT</w:t>
      </w:r>
      <w:proofErr w:type="gramEnd"/>
      <w:r>
        <w:t>03H</w:t>
      </w:r>
      <w:proofErr w:type="gramStart"/>
      <w:r>
        <w:t>0503448310000000012212,</w:t>
      </w:r>
      <w:r>
        <w:rPr>
          <w:spacing w:val="43"/>
        </w:rPr>
        <w:t xml:space="preserve">  </w:t>
      </w:r>
      <w:r>
        <w:t>causale</w:t>
      </w:r>
      <w:proofErr w:type="gramEnd"/>
      <w:r>
        <w:t>:</w:t>
      </w:r>
      <w:r>
        <w:rPr>
          <w:spacing w:val="43"/>
        </w:rPr>
        <w:t xml:space="preserve">  </w:t>
      </w:r>
      <w:r w:rsidR="00CE01E9">
        <w:t>pagamento</w:t>
      </w:r>
      <w:r w:rsidR="00CE01E9">
        <w:rPr>
          <w:spacing w:val="42"/>
        </w:rPr>
        <w:t xml:space="preserve"> </w:t>
      </w:r>
      <w:proofErr w:type="gramStart"/>
      <w:r w:rsidR="00CE01E9">
        <w:rPr>
          <w:spacing w:val="42"/>
        </w:rPr>
        <w:t>iscrizione</w:t>
      </w:r>
      <w:r>
        <w:rPr>
          <w:spacing w:val="44"/>
        </w:rPr>
        <w:t xml:space="preserve">  </w:t>
      </w:r>
      <w:r>
        <w:rPr>
          <w:spacing w:val="-2"/>
        </w:rPr>
        <w:t>squadra</w:t>
      </w:r>
      <w:proofErr w:type="gramEnd"/>
    </w:p>
    <w:p w14:paraId="1DF5A6A3" w14:textId="77777777" w:rsidR="001F0ECC" w:rsidRDefault="00000000">
      <w:pPr>
        <w:pStyle w:val="Corpotesto"/>
        <w:spacing w:before="0" w:line="321" w:lineRule="exact"/>
        <w:ind w:right="0"/>
        <w:jc w:val="left"/>
      </w:pPr>
      <w:r>
        <w:rPr>
          <w:spacing w:val="-2"/>
        </w:rPr>
        <w:t>*nome*.</w:t>
      </w:r>
    </w:p>
    <w:p w14:paraId="74067249" w14:textId="77777777" w:rsidR="001F0ECC" w:rsidRDefault="001F0ECC">
      <w:pPr>
        <w:pStyle w:val="Corpotesto"/>
        <w:spacing w:line="321" w:lineRule="exact"/>
        <w:jc w:val="left"/>
        <w:sectPr w:rsidR="001F0ECC">
          <w:pgSz w:w="11910" w:h="16840"/>
          <w:pgMar w:top="1040" w:right="992" w:bottom="280" w:left="1133" w:header="720" w:footer="720" w:gutter="0"/>
          <w:cols w:space="720"/>
        </w:sectPr>
      </w:pPr>
    </w:p>
    <w:p w14:paraId="365B47C4" w14:textId="77777777" w:rsidR="001F0ECC" w:rsidRDefault="00000000">
      <w:pPr>
        <w:pStyle w:val="Titolo2"/>
        <w:spacing w:before="77"/>
        <w:rPr>
          <w:rFonts w:ascii="Arial"/>
        </w:rPr>
      </w:pPr>
      <w:bookmarkStart w:id="5" w:name="Starting_Point_e_CheckPoint"/>
      <w:bookmarkEnd w:id="5"/>
      <w:proofErr w:type="spellStart"/>
      <w:r>
        <w:rPr>
          <w:rFonts w:ascii="Arial"/>
        </w:rPr>
        <w:lastRenderedPageBreak/>
        <w:t>Starting</w:t>
      </w:r>
      <w:proofErr w:type="spellEnd"/>
      <w:r>
        <w:rPr>
          <w:rFonts w:ascii="Arial"/>
          <w:spacing w:val="-3"/>
        </w:rPr>
        <w:t xml:space="preserve"> </w:t>
      </w:r>
      <w:r>
        <w:rPr>
          <w:rFonts w:ascii="Arial"/>
        </w:rPr>
        <w:t>Point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  <w:spacing w:val="-2"/>
        </w:rPr>
        <w:t>CheckPoint</w:t>
      </w:r>
      <w:proofErr w:type="spellEnd"/>
    </w:p>
    <w:p w14:paraId="66DCFDBF" w14:textId="63083850" w:rsidR="001F0ECC" w:rsidRDefault="00000000">
      <w:pPr>
        <w:pStyle w:val="Corpotesto"/>
        <w:spacing w:before="120" w:line="276" w:lineRule="auto"/>
      </w:pPr>
      <w:r>
        <w:t xml:space="preserve">La mappa di gioco è suddivisa in </w:t>
      </w:r>
      <w:proofErr w:type="spellStart"/>
      <w:r>
        <w:t>CheckPoint</w:t>
      </w:r>
      <w:proofErr w:type="spellEnd"/>
      <w:r>
        <w:t xml:space="preserve"> corrispondenti a luoghi di interesse sto- </w:t>
      </w:r>
      <w:proofErr w:type="spellStart"/>
      <w:r>
        <w:t>rico</w:t>
      </w:r>
      <w:proofErr w:type="spellEnd"/>
      <w:r>
        <w:t>,</w:t>
      </w:r>
      <w:r>
        <w:rPr>
          <w:spacing w:val="-1"/>
        </w:rPr>
        <w:t xml:space="preserve"> </w:t>
      </w:r>
      <w:r>
        <w:t>culturale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paesaggistico.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ciascun</w:t>
      </w:r>
      <w:r>
        <w:rPr>
          <w:spacing w:val="-2"/>
        </w:rPr>
        <w:t xml:space="preserve"> </w:t>
      </w:r>
      <w:proofErr w:type="spellStart"/>
      <w:r>
        <w:t>CheckPoint</w:t>
      </w:r>
      <w:proofErr w:type="spellEnd"/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assegnati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 xml:space="preserve">nu- </w:t>
      </w:r>
      <w:proofErr w:type="spellStart"/>
      <w:r>
        <w:t>merico</w:t>
      </w:r>
      <w:proofErr w:type="spellEnd"/>
      <w:r>
        <w:t xml:space="preserve"> e una scena, ossia un’azione da compiere (ad esempio: scattare una fotografia in</w:t>
      </w:r>
      <w:r>
        <w:rPr>
          <w:spacing w:val="-1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 xml:space="preserve">determinata posa). Ogni squadra potrà </w:t>
      </w:r>
      <w:r w:rsidR="004B6293">
        <w:t xml:space="preserve">crearsi </w:t>
      </w:r>
      <w:r>
        <w:t>la propria strategia di gioco.</w:t>
      </w:r>
    </w:p>
    <w:p w14:paraId="3FBC2EF5" w14:textId="4AD091C3" w:rsidR="004B6293" w:rsidRDefault="004B6293">
      <w:pPr>
        <w:pStyle w:val="Corpotesto"/>
        <w:spacing w:before="120" w:line="276" w:lineRule="auto"/>
      </w:pPr>
      <w:r>
        <w:t>È severamente vietato bere vino e alcolici per il partecipante che guida l’autovettura.</w:t>
      </w:r>
    </w:p>
    <w:p w14:paraId="46FF7688" w14:textId="77777777" w:rsidR="001F0ECC" w:rsidRDefault="00000000">
      <w:pPr>
        <w:pStyle w:val="Titolo2"/>
        <w:spacing w:before="139"/>
        <w:rPr>
          <w:rFonts w:ascii="Arial"/>
        </w:rPr>
      </w:pPr>
      <w:bookmarkStart w:id="6" w:name="Svolgimento"/>
      <w:bookmarkEnd w:id="6"/>
      <w:r>
        <w:rPr>
          <w:rFonts w:ascii="Arial"/>
          <w:spacing w:val="-2"/>
        </w:rPr>
        <w:t>Svolgimento</w:t>
      </w:r>
    </w:p>
    <w:p w14:paraId="517319B2" w14:textId="6641EC32" w:rsidR="001F0ECC" w:rsidRDefault="00000000">
      <w:pPr>
        <w:pStyle w:val="Corpotesto"/>
        <w:spacing w:before="119" w:line="276" w:lineRule="auto"/>
        <w:ind w:right="151"/>
      </w:pPr>
      <w:r>
        <w:t>Dalle ore 14.</w:t>
      </w:r>
      <w:r w:rsidR="00CE01E9">
        <w:t>3</w:t>
      </w:r>
      <w:r>
        <w:t xml:space="preserve">0 del </w:t>
      </w:r>
      <w:r w:rsidR="00CE01E9">
        <w:t>2</w:t>
      </w:r>
      <w:r>
        <w:t xml:space="preserve">9 </w:t>
      </w:r>
      <w:r w:rsidR="00CE01E9">
        <w:t xml:space="preserve">giugno </w:t>
      </w:r>
      <w:r>
        <w:t>202</w:t>
      </w:r>
      <w:r w:rsidR="00CE01E9">
        <w:t>5</w:t>
      </w:r>
      <w:r>
        <w:t xml:space="preserve"> si potrà accedere alla mappa del gioco (tramite web app) dove sono riportati tutti i </w:t>
      </w:r>
      <w:proofErr w:type="spellStart"/>
      <w:r>
        <w:t>CheckPoint</w:t>
      </w:r>
      <w:proofErr w:type="spellEnd"/>
      <w:r>
        <w:t>. Scopo del gioco è totalizzare più punti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squadre</w:t>
      </w:r>
      <w:r>
        <w:rPr>
          <w:spacing w:val="-2"/>
        </w:rPr>
        <w:t xml:space="preserve"> </w:t>
      </w:r>
      <w:r>
        <w:t>pianificando</w:t>
      </w:r>
      <w:r>
        <w:rPr>
          <w:spacing w:val="-3"/>
        </w:rPr>
        <w:t xml:space="preserve"> </w:t>
      </w:r>
      <w:r>
        <w:t>percorsi</w:t>
      </w:r>
      <w:r>
        <w:rPr>
          <w:spacing w:val="-2"/>
        </w:rPr>
        <w:t xml:space="preserve"> </w:t>
      </w:r>
      <w:r>
        <w:t>ottimali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visitare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proofErr w:type="spellStart"/>
      <w:r>
        <w:t>CheckPoint</w:t>
      </w:r>
      <w:proofErr w:type="spellEnd"/>
      <w:r>
        <w:rPr>
          <w:spacing w:val="-3"/>
        </w:rPr>
        <w:t xml:space="preserve"> </w:t>
      </w:r>
      <w:r>
        <w:t xml:space="preserve">nel tempo dato e rispondere correttamente ai quiz a risposta multipla somministrati dalla web app ogni quattro minuti. Ogni volta che una squadra raggiunge un </w:t>
      </w:r>
      <w:proofErr w:type="spellStart"/>
      <w:r>
        <w:t>CheckPoint</w:t>
      </w:r>
      <w:proofErr w:type="spellEnd"/>
      <w:r>
        <w:t>, obbligatorio o facoltativo, valida la sua tappa scattando una foto e caricandola sulla web app.</w:t>
      </w:r>
    </w:p>
    <w:p w14:paraId="47AD96C8" w14:textId="77777777" w:rsidR="001F0ECC" w:rsidRDefault="00000000">
      <w:pPr>
        <w:pStyle w:val="Titolo2"/>
        <w:spacing w:line="276" w:lineRule="auto"/>
        <w:ind w:right="136"/>
        <w:jc w:val="both"/>
        <w:rPr>
          <w:b w:val="0"/>
        </w:rPr>
      </w:pPr>
      <w:r>
        <w:t xml:space="preserve">Per ottenere il punteggio del </w:t>
      </w:r>
      <w:proofErr w:type="spellStart"/>
      <w:r>
        <w:t>CheckPoint</w:t>
      </w:r>
      <w:proofErr w:type="spellEnd"/>
      <w:r>
        <w:t xml:space="preserve">, la foto deve rispettare i seguenti </w:t>
      </w:r>
      <w:proofErr w:type="spellStart"/>
      <w:r>
        <w:t>crite</w:t>
      </w:r>
      <w:proofErr w:type="spellEnd"/>
      <w:r>
        <w:t xml:space="preserve">- </w:t>
      </w:r>
      <w:proofErr w:type="spellStart"/>
      <w:r>
        <w:rPr>
          <w:spacing w:val="-4"/>
        </w:rPr>
        <w:t>ri</w:t>
      </w:r>
      <w:proofErr w:type="spellEnd"/>
      <w:r>
        <w:rPr>
          <w:b w:val="0"/>
          <w:spacing w:val="-4"/>
        </w:rPr>
        <w:t>:</w:t>
      </w:r>
    </w:p>
    <w:p w14:paraId="697E5DAE" w14:textId="77777777" w:rsidR="001F0ECC" w:rsidRDefault="00000000">
      <w:pPr>
        <w:pStyle w:val="Paragrafoelenco"/>
        <w:numPr>
          <w:ilvl w:val="0"/>
          <w:numId w:val="1"/>
        </w:numPr>
        <w:tabs>
          <w:tab w:val="left" w:pos="723"/>
        </w:tabs>
        <w:spacing w:before="140"/>
        <w:rPr>
          <w:sz w:val="28"/>
        </w:rPr>
      </w:pPr>
      <w:r>
        <w:rPr>
          <w:sz w:val="28"/>
        </w:rPr>
        <w:t>avere</w:t>
      </w:r>
      <w:r>
        <w:rPr>
          <w:spacing w:val="-4"/>
          <w:sz w:val="28"/>
        </w:rPr>
        <w:t xml:space="preserve"> </w:t>
      </w:r>
      <w:r>
        <w:rPr>
          <w:sz w:val="28"/>
        </w:rPr>
        <w:t>come</w:t>
      </w:r>
      <w:r>
        <w:rPr>
          <w:spacing w:val="-2"/>
          <w:sz w:val="28"/>
        </w:rPr>
        <w:t xml:space="preserve"> </w:t>
      </w:r>
      <w:r>
        <w:rPr>
          <w:sz w:val="28"/>
        </w:rPr>
        <w:t>sfondo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-1"/>
          <w:sz w:val="28"/>
        </w:rPr>
        <w:t xml:space="preserve"> </w:t>
      </w:r>
      <w:r>
        <w:rPr>
          <w:sz w:val="28"/>
        </w:rPr>
        <w:t>luogo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cui</w:t>
      </w:r>
      <w:r>
        <w:rPr>
          <w:spacing w:val="-1"/>
          <w:sz w:val="28"/>
        </w:rPr>
        <w:t xml:space="preserve"> </w:t>
      </w:r>
      <w:r>
        <w:rPr>
          <w:sz w:val="28"/>
        </w:rPr>
        <w:t>è</w:t>
      </w:r>
      <w:r>
        <w:rPr>
          <w:spacing w:val="-2"/>
          <w:sz w:val="28"/>
        </w:rPr>
        <w:t xml:space="preserve"> </w:t>
      </w:r>
      <w:r>
        <w:rPr>
          <w:sz w:val="28"/>
        </w:rPr>
        <w:t>assegnato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2"/>
          <w:sz w:val="28"/>
        </w:rPr>
        <w:t>CheckPoint</w:t>
      </w:r>
      <w:proofErr w:type="spellEnd"/>
      <w:r>
        <w:rPr>
          <w:spacing w:val="-2"/>
          <w:sz w:val="28"/>
        </w:rPr>
        <w:t>;</w:t>
      </w:r>
    </w:p>
    <w:p w14:paraId="2FDCD30C" w14:textId="77777777" w:rsidR="001F0ECC" w:rsidRDefault="00000000">
      <w:pPr>
        <w:pStyle w:val="Paragrafoelenco"/>
        <w:numPr>
          <w:ilvl w:val="0"/>
          <w:numId w:val="1"/>
        </w:numPr>
        <w:tabs>
          <w:tab w:val="left" w:pos="723"/>
        </w:tabs>
        <w:spacing w:line="276" w:lineRule="auto"/>
        <w:ind w:right="153"/>
        <w:rPr>
          <w:sz w:val="28"/>
        </w:rPr>
      </w:pPr>
      <w:r>
        <w:rPr>
          <w:sz w:val="28"/>
        </w:rPr>
        <w:t>comprendere tutti i membri della squadra meno uno nel caso in cui la squadra non trovi un “fotografo” disponibile o non sia un selfie;</w:t>
      </w:r>
    </w:p>
    <w:p w14:paraId="45995058" w14:textId="77777777" w:rsidR="001F0ECC" w:rsidRDefault="00000000">
      <w:pPr>
        <w:pStyle w:val="Paragrafoelenco"/>
        <w:numPr>
          <w:ilvl w:val="0"/>
          <w:numId w:val="1"/>
        </w:numPr>
        <w:tabs>
          <w:tab w:val="left" w:pos="723"/>
        </w:tabs>
        <w:spacing w:before="139"/>
        <w:rPr>
          <w:sz w:val="28"/>
        </w:rPr>
      </w:pPr>
      <w:r>
        <w:rPr>
          <w:sz w:val="28"/>
        </w:rPr>
        <w:t>essere</w:t>
      </w:r>
      <w:r>
        <w:rPr>
          <w:spacing w:val="-5"/>
          <w:sz w:val="28"/>
        </w:rPr>
        <w:t xml:space="preserve"> </w:t>
      </w:r>
      <w:r>
        <w:rPr>
          <w:sz w:val="28"/>
        </w:rPr>
        <w:t>caricata</w:t>
      </w:r>
      <w:r>
        <w:rPr>
          <w:spacing w:val="-3"/>
          <w:sz w:val="28"/>
        </w:rPr>
        <w:t xml:space="preserve"> </w:t>
      </w:r>
      <w:r>
        <w:rPr>
          <w:sz w:val="28"/>
        </w:rPr>
        <w:t>nel</w:t>
      </w:r>
      <w:r>
        <w:rPr>
          <w:spacing w:val="-1"/>
          <w:sz w:val="28"/>
        </w:rPr>
        <w:t xml:space="preserve"> </w:t>
      </w:r>
      <w:r>
        <w:rPr>
          <w:sz w:val="28"/>
        </w:rPr>
        <w:t>luogo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cui</w:t>
      </w:r>
      <w:r>
        <w:rPr>
          <w:spacing w:val="-2"/>
          <w:sz w:val="28"/>
        </w:rPr>
        <w:t xml:space="preserve"> </w:t>
      </w:r>
      <w:r>
        <w:rPr>
          <w:sz w:val="28"/>
        </w:rPr>
        <w:t>è assegnato</w:t>
      </w:r>
      <w:r>
        <w:rPr>
          <w:spacing w:val="-2"/>
          <w:sz w:val="28"/>
        </w:rPr>
        <w:t xml:space="preserve"> </w:t>
      </w:r>
      <w:r>
        <w:rPr>
          <w:sz w:val="28"/>
        </w:rPr>
        <w:t>il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2"/>
          <w:sz w:val="28"/>
        </w:rPr>
        <w:t>CheckPoint</w:t>
      </w:r>
      <w:proofErr w:type="spellEnd"/>
      <w:r>
        <w:rPr>
          <w:spacing w:val="-2"/>
          <w:sz w:val="28"/>
        </w:rPr>
        <w:t>;</w:t>
      </w:r>
    </w:p>
    <w:p w14:paraId="25AC29C5" w14:textId="77777777" w:rsidR="001F0ECC" w:rsidRDefault="00000000">
      <w:pPr>
        <w:pStyle w:val="Paragrafoelenco"/>
        <w:numPr>
          <w:ilvl w:val="0"/>
          <w:numId w:val="1"/>
        </w:numPr>
        <w:tabs>
          <w:tab w:val="left" w:pos="723"/>
        </w:tabs>
        <w:rPr>
          <w:sz w:val="28"/>
        </w:rPr>
      </w:pPr>
      <w:r>
        <w:rPr>
          <w:sz w:val="28"/>
        </w:rPr>
        <w:t>rispettare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criteri</w:t>
      </w:r>
      <w:r>
        <w:rPr>
          <w:spacing w:val="-3"/>
          <w:sz w:val="28"/>
        </w:rPr>
        <w:t xml:space="preserve"> </w:t>
      </w:r>
      <w:r>
        <w:rPr>
          <w:sz w:val="28"/>
        </w:rPr>
        <w:t>indicati</w:t>
      </w:r>
      <w:r>
        <w:rPr>
          <w:spacing w:val="-2"/>
          <w:sz w:val="28"/>
        </w:rPr>
        <w:t xml:space="preserve"> </w:t>
      </w:r>
      <w:r>
        <w:rPr>
          <w:sz w:val="28"/>
        </w:rPr>
        <w:t>nella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scena.</w:t>
      </w:r>
    </w:p>
    <w:p w14:paraId="58CB3053" w14:textId="77777777" w:rsidR="001F0ECC" w:rsidRDefault="00000000">
      <w:pPr>
        <w:pStyle w:val="Corpotesto"/>
        <w:spacing w:before="188"/>
        <w:ind w:right="0"/>
      </w:pPr>
      <w:r>
        <w:t>Una</w:t>
      </w:r>
      <w:r>
        <w:rPr>
          <w:spacing w:val="-6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caricata,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Game</w:t>
      </w:r>
      <w:r>
        <w:rPr>
          <w:spacing w:val="-17"/>
        </w:rPr>
        <w:t xml:space="preserve"> </w:t>
      </w:r>
      <w:r>
        <w:t>Admin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potrà</w:t>
      </w:r>
      <w:r>
        <w:rPr>
          <w:spacing w:val="-2"/>
        </w:rPr>
        <w:t xml:space="preserve"> ottenere:</w:t>
      </w:r>
    </w:p>
    <w:p w14:paraId="0609BE1E" w14:textId="77777777" w:rsidR="001F0ECC" w:rsidRDefault="00000000">
      <w:pPr>
        <w:pStyle w:val="Paragrafoelenco"/>
        <w:numPr>
          <w:ilvl w:val="1"/>
          <w:numId w:val="1"/>
        </w:numPr>
        <w:tabs>
          <w:tab w:val="left" w:pos="722"/>
        </w:tabs>
        <w:ind w:left="722" w:hanging="359"/>
        <w:rPr>
          <w:sz w:val="28"/>
        </w:rPr>
      </w:pPr>
      <w:r>
        <w:rPr>
          <w:sz w:val="28"/>
        </w:rPr>
        <w:t>punteggio</w:t>
      </w:r>
      <w:r>
        <w:rPr>
          <w:spacing w:val="-3"/>
          <w:sz w:val="28"/>
        </w:rPr>
        <w:t xml:space="preserve"> </w:t>
      </w:r>
      <w:r>
        <w:rPr>
          <w:sz w:val="28"/>
        </w:rPr>
        <w:t>completo,</w:t>
      </w:r>
      <w:r>
        <w:rPr>
          <w:spacing w:val="-3"/>
          <w:sz w:val="28"/>
        </w:rPr>
        <w:t xml:space="preserve"> </w:t>
      </w:r>
      <w:r>
        <w:rPr>
          <w:sz w:val="28"/>
        </w:rPr>
        <w:t>se</w:t>
      </w:r>
      <w:r>
        <w:rPr>
          <w:spacing w:val="-3"/>
          <w:sz w:val="28"/>
        </w:rPr>
        <w:t xml:space="preserve"> </w:t>
      </w:r>
      <w:r>
        <w:rPr>
          <w:sz w:val="28"/>
        </w:rPr>
        <w:t>tutti</w:t>
      </w:r>
      <w:r>
        <w:rPr>
          <w:spacing w:val="-3"/>
          <w:sz w:val="28"/>
        </w:rPr>
        <w:t xml:space="preserve"> </w:t>
      </w:r>
      <w:r>
        <w:rPr>
          <w:sz w:val="28"/>
        </w:rPr>
        <w:t>requisiti</w:t>
      </w:r>
      <w:r>
        <w:rPr>
          <w:spacing w:val="-2"/>
          <w:sz w:val="28"/>
        </w:rPr>
        <w:t xml:space="preserve"> </w:t>
      </w:r>
      <w:r>
        <w:rPr>
          <w:sz w:val="28"/>
        </w:rPr>
        <w:t>sono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soddisfatti;</w:t>
      </w:r>
    </w:p>
    <w:p w14:paraId="3ECF2FD5" w14:textId="77777777" w:rsidR="001F0ECC" w:rsidRDefault="00000000">
      <w:pPr>
        <w:pStyle w:val="Paragrafoelenco"/>
        <w:numPr>
          <w:ilvl w:val="1"/>
          <w:numId w:val="1"/>
        </w:numPr>
        <w:tabs>
          <w:tab w:val="left" w:pos="723"/>
        </w:tabs>
        <w:spacing w:before="191" w:line="273" w:lineRule="auto"/>
        <w:ind w:right="157"/>
        <w:rPr>
          <w:sz w:val="28"/>
        </w:rPr>
      </w:pPr>
      <w:r>
        <w:rPr>
          <w:sz w:val="28"/>
        </w:rPr>
        <w:t>metà</w:t>
      </w:r>
      <w:r>
        <w:rPr>
          <w:spacing w:val="34"/>
          <w:sz w:val="28"/>
        </w:rPr>
        <w:t xml:space="preserve"> </w:t>
      </w:r>
      <w:r>
        <w:rPr>
          <w:sz w:val="28"/>
        </w:rPr>
        <w:t>punteggio</w:t>
      </w:r>
      <w:r>
        <w:rPr>
          <w:spacing w:val="36"/>
          <w:sz w:val="28"/>
        </w:rPr>
        <w:t xml:space="preserve"> </w:t>
      </w:r>
      <w:r>
        <w:rPr>
          <w:sz w:val="28"/>
        </w:rPr>
        <w:t>se</w:t>
      </w:r>
      <w:r>
        <w:rPr>
          <w:spacing w:val="35"/>
          <w:sz w:val="28"/>
        </w:rPr>
        <w:t xml:space="preserve"> </w:t>
      </w:r>
      <w:r>
        <w:rPr>
          <w:sz w:val="28"/>
        </w:rPr>
        <w:t>il</w:t>
      </w:r>
      <w:r>
        <w:rPr>
          <w:spacing w:val="34"/>
          <w:sz w:val="28"/>
        </w:rPr>
        <w:t xml:space="preserve"> </w:t>
      </w:r>
      <w:r>
        <w:rPr>
          <w:sz w:val="28"/>
        </w:rPr>
        <w:t>luogo</w:t>
      </w:r>
      <w:r>
        <w:rPr>
          <w:spacing w:val="36"/>
          <w:sz w:val="28"/>
        </w:rPr>
        <w:t xml:space="preserve"> </w:t>
      </w:r>
      <w:r>
        <w:rPr>
          <w:sz w:val="28"/>
        </w:rPr>
        <w:t>è</w:t>
      </w:r>
      <w:r>
        <w:rPr>
          <w:spacing w:val="35"/>
          <w:sz w:val="28"/>
        </w:rPr>
        <w:t xml:space="preserve"> </w:t>
      </w:r>
      <w:r>
        <w:rPr>
          <w:sz w:val="28"/>
        </w:rPr>
        <w:t>giusto</w:t>
      </w:r>
      <w:r>
        <w:rPr>
          <w:spacing w:val="34"/>
          <w:sz w:val="28"/>
        </w:rPr>
        <w:t xml:space="preserve"> </w:t>
      </w:r>
      <w:r>
        <w:rPr>
          <w:sz w:val="28"/>
        </w:rPr>
        <w:t>e</w:t>
      </w:r>
      <w:r>
        <w:rPr>
          <w:spacing w:val="35"/>
          <w:sz w:val="28"/>
        </w:rPr>
        <w:t xml:space="preserve"> </w:t>
      </w:r>
      <w:r>
        <w:rPr>
          <w:sz w:val="28"/>
        </w:rPr>
        <w:t>la</w:t>
      </w:r>
      <w:r>
        <w:rPr>
          <w:spacing w:val="35"/>
          <w:sz w:val="28"/>
        </w:rPr>
        <w:t xml:space="preserve"> </w:t>
      </w:r>
      <w:r>
        <w:rPr>
          <w:sz w:val="28"/>
        </w:rPr>
        <w:t>scena</w:t>
      </w:r>
      <w:r>
        <w:rPr>
          <w:spacing w:val="35"/>
          <w:sz w:val="28"/>
        </w:rPr>
        <w:t xml:space="preserve"> </w:t>
      </w:r>
      <w:r>
        <w:rPr>
          <w:sz w:val="28"/>
        </w:rPr>
        <w:t>è</w:t>
      </w:r>
      <w:r>
        <w:rPr>
          <w:spacing w:val="35"/>
          <w:sz w:val="28"/>
        </w:rPr>
        <w:t xml:space="preserve"> </w:t>
      </w:r>
      <w:r>
        <w:rPr>
          <w:sz w:val="28"/>
        </w:rPr>
        <w:t>sbagliata</w:t>
      </w:r>
      <w:r>
        <w:rPr>
          <w:spacing w:val="35"/>
          <w:sz w:val="28"/>
        </w:rPr>
        <w:t xml:space="preserve"> </w:t>
      </w:r>
      <w:r>
        <w:rPr>
          <w:sz w:val="28"/>
        </w:rPr>
        <w:t>o</w:t>
      </w:r>
      <w:r>
        <w:rPr>
          <w:spacing w:val="36"/>
          <w:sz w:val="28"/>
        </w:rPr>
        <w:t xml:space="preserve"> </w:t>
      </w:r>
      <w:r>
        <w:rPr>
          <w:sz w:val="28"/>
        </w:rPr>
        <w:t>interpretata</w:t>
      </w:r>
      <w:r>
        <w:rPr>
          <w:spacing w:val="35"/>
          <w:sz w:val="28"/>
        </w:rPr>
        <w:t xml:space="preserve"> </w:t>
      </w:r>
      <w:r>
        <w:rPr>
          <w:sz w:val="28"/>
        </w:rPr>
        <w:t>con poco coinvolgimento del gruppo;</w:t>
      </w:r>
    </w:p>
    <w:p w14:paraId="2D6ADB4B" w14:textId="77777777" w:rsidR="001F0ECC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before="144"/>
        <w:ind w:left="722" w:hanging="359"/>
        <w:rPr>
          <w:sz w:val="28"/>
        </w:rPr>
      </w:pPr>
      <w:r>
        <w:rPr>
          <w:sz w:val="28"/>
        </w:rPr>
        <w:t>nessun</w:t>
      </w:r>
      <w:r>
        <w:rPr>
          <w:spacing w:val="-3"/>
          <w:sz w:val="28"/>
        </w:rPr>
        <w:t xml:space="preserve"> </w:t>
      </w:r>
      <w:r>
        <w:rPr>
          <w:sz w:val="28"/>
        </w:rPr>
        <w:t>punteggio,</w:t>
      </w:r>
      <w:r>
        <w:rPr>
          <w:spacing w:val="-3"/>
          <w:sz w:val="28"/>
        </w:rPr>
        <w:t xml:space="preserve"> </w:t>
      </w:r>
      <w:r>
        <w:rPr>
          <w:sz w:val="28"/>
        </w:rPr>
        <w:t>se</w:t>
      </w:r>
      <w:r>
        <w:rPr>
          <w:spacing w:val="-2"/>
          <w:sz w:val="28"/>
        </w:rPr>
        <w:t xml:space="preserve"> </w:t>
      </w:r>
      <w:r>
        <w:rPr>
          <w:sz w:val="28"/>
        </w:rPr>
        <w:t>nessuno</w:t>
      </w:r>
      <w:r>
        <w:rPr>
          <w:spacing w:val="-2"/>
          <w:sz w:val="28"/>
        </w:rPr>
        <w:t xml:space="preserve"> </w:t>
      </w:r>
      <w:r>
        <w:rPr>
          <w:sz w:val="28"/>
        </w:rPr>
        <w:t>dei</w:t>
      </w:r>
      <w:r>
        <w:rPr>
          <w:spacing w:val="-3"/>
          <w:sz w:val="28"/>
        </w:rPr>
        <w:t xml:space="preserve"> </w:t>
      </w:r>
      <w:r>
        <w:rPr>
          <w:sz w:val="28"/>
        </w:rPr>
        <w:t>requisiti</w:t>
      </w:r>
      <w:r>
        <w:rPr>
          <w:spacing w:val="-3"/>
          <w:sz w:val="28"/>
        </w:rPr>
        <w:t xml:space="preserve"> </w:t>
      </w:r>
      <w:r>
        <w:rPr>
          <w:sz w:val="28"/>
        </w:rPr>
        <w:t>è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soddisfatto.</w:t>
      </w:r>
    </w:p>
    <w:p w14:paraId="776B88B6" w14:textId="77777777" w:rsidR="001F0ECC" w:rsidRDefault="00000000">
      <w:pPr>
        <w:pStyle w:val="Corpotesto"/>
        <w:spacing w:before="191" w:line="276" w:lineRule="auto"/>
      </w:pPr>
      <w:r>
        <w:t xml:space="preserve">In caso di valutazioni negative, </w:t>
      </w:r>
      <w:proofErr w:type="gramStart"/>
      <w:r>
        <w:t>il team</w:t>
      </w:r>
      <w:proofErr w:type="gramEnd"/>
      <w:r>
        <w:t xml:space="preserve"> potrà ritentare con l’invio di una nuova foto fin quando non prende il punteggio completo. Non sono ammissibili foto con conte- nuti discriminatori, violenti, sessisti o osceni. Il giudizio del Game</w:t>
      </w:r>
      <w:r>
        <w:rPr>
          <w:spacing w:val="-2"/>
        </w:rPr>
        <w:t xml:space="preserve"> </w:t>
      </w:r>
      <w:r>
        <w:t xml:space="preserve">Admin è </w:t>
      </w:r>
      <w:proofErr w:type="spellStart"/>
      <w:r>
        <w:t>insinda</w:t>
      </w:r>
      <w:proofErr w:type="spellEnd"/>
      <w:r>
        <w:t xml:space="preserve">- </w:t>
      </w:r>
      <w:r>
        <w:rPr>
          <w:spacing w:val="-2"/>
        </w:rPr>
        <w:t>cabile.</w:t>
      </w:r>
    </w:p>
    <w:p w14:paraId="73689E5B" w14:textId="3E52C846" w:rsidR="001F0ECC" w:rsidRDefault="00000000">
      <w:pPr>
        <w:pStyle w:val="Corpotesto"/>
        <w:spacing w:before="139" w:line="276" w:lineRule="auto"/>
      </w:pPr>
      <w:r>
        <w:t xml:space="preserve">Ad intervalli di tempo regolari, una volta ogni quattro minuti, distribuiti per l’intera durata della sessione, a ogni squadra viene proposto un quiz a risposta multipla da </w:t>
      </w:r>
      <w:proofErr w:type="spellStart"/>
      <w:r>
        <w:t>ri</w:t>
      </w:r>
      <w:proofErr w:type="spellEnd"/>
      <w:r>
        <w:t xml:space="preserve">- solvere entro quattro minuti. </w:t>
      </w:r>
      <w:r w:rsidR="00FE30B3">
        <w:t>I quiz si dividono in specifici (30 punti) e generici (10 punti).</w:t>
      </w:r>
      <w:r>
        <w:rPr>
          <w:spacing w:val="20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stessi</w:t>
      </w:r>
      <w:r>
        <w:rPr>
          <w:spacing w:val="20"/>
        </w:rPr>
        <w:t xml:space="preserve"> </w:t>
      </w:r>
      <w:r>
        <w:t>quiz</w:t>
      </w:r>
      <w:r>
        <w:rPr>
          <w:spacing w:val="20"/>
        </w:rPr>
        <w:t xml:space="preserve"> </w:t>
      </w:r>
      <w:r>
        <w:t>vengono</w:t>
      </w:r>
      <w:r>
        <w:rPr>
          <w:spacing w:val="20"/>
        </w:rPr>
        <w:t xml:space="preserve"> </w:t>
      </w:r>
      <w:r>
        <w:t>proposti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tutte</w:t>
      </w:r>
      <w:r>
        <w:rPr>
          <w:spacing w:val="20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squadre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le</w:t>
      </w:r>
    </w:p>
    <w:p w14:paraId="0F900D29" w14:textId="77777777" w:rsidR="001F0ECC" w:rsidRDefault="001F0ECC">
      <w:pPr>
        <w:pStyle w:val="Corpotesto"/>
        <w:spacing w:line="276" w:lineRule="auto"/>
        <w:sectPr w:rsidR="001F0ECC">
          <w:pgSz w:w="11910" w:h="16840"/>
          <w:pgMar w:top="1040" w:right="992" w:bottom="280" w:left="1133" w:header="720" w:footer="720" w:gutter="0"/>
          <w:cols w:space="720"/>
        </w:sectPr>
      </w:pPr>
    </w:p>
    <w:p w14:paraId="24559A5D" w14:textId="77777777" w:rsidR="001F0ECC" w:rsidRDefault="00000000">
      <w:pPr>
        <w:pStyle w:val="Corpotesto"/>
        <w:spacing w:before="77" w:line="276" w:lineRule="auto"/>
      </w:pPr>
      <w:r>
        <w:lastRenderedPageBreak/>
        <w:t xml:space="preserve">stesse tempistiche e modalità. Ogni quiz viene proposto </w:t>
      </w:r>
      <w:proofErr w:type="gramStart"/>
      <w:r>
        <w:t>al team</w:t>
      </w:r>
      <w:proofErr w:type="gramEnd"/>
      <w:r>
        <w:t xml:space="preserve"> una sola volta, indi- pendentemente dall’invio o meno di una risposta.</w:t>
      </w:r>
    </w:p>
    <w:p w14:paraId="030FABAB" w14:textId="17CA28B0" w:rsidR="001F0ECC" w:rsidRDefault="00000000">
      <w:pPr>
        <w:spacing w:before="139" w:line="276" w:lineRule="auto"/>
        <w:ind w:left="2" w:right="136"/>
        <w:jc w:val="both"/>
        <w:rPr>
          <w:sz w:val="28"/>
        </w:rPr>
      </w:pPr>
      <w:r>
        <w:rPr>
          <w:sz w:val="28"/>
        </w:rPr>
        <w:t xml:space="preserve">Nello spirito collaborativo della competizione, la piattaforma di gioco prevede la </w:t>
      </w:r>
      <w:proofErr w:type="spellStart"/>
      <w:r>
        <w:rPr>
          <w:sz w:val="28"/>
        </w:rPr>
        <w:t>ri</w:t>
      </w:r>
      <w:proofErr w:type="spellEnd"/>
      <w:r>
        <w:rPr>
          <w:sz w:val="28"/>
        </w:rPr>
        <w:t>- chiesta di aiuto</w:t>
      </w:r>
      <w:r>
        <w:rPr>
          <w:spacing w:val="-1"/>
          <w:sz w:val="28"/>
        </w:rPr>
        <w:t xml:space="preserve"> </w:t>
      </w:r>
      <w:r>
        <w:rPr>
          <w:sz w:val="28"/>
        </w:rPr>
        <w:t>a un’altra squadra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risoluzione dei quiz.</w:t>
      </w:r>
      <w:r>
        <w:rPr>
          <w:spacing w:val="-1"/>
          <w:sz w:val="28"/>
        </w:rPr>
        <w:t xml:space="preserve"> </w:t>
      </w:r>
      <w:r>
        <w:rPr>
          <w:sz w:val="28"/>
        </w:rPr>
        <w:t>Nel caso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di risposta </w:t>
      </w:r>
      <w:proofErr w:type="spellStart"/>
      <w:r>
        <w:rPr>
          <w:sz w:val="28"/>
        </w:rPr>
        <w:t>cor</w:t>
      </w:r>
      <w:proofErr w:type="spellEnd"/>
      <w:r>
        <w:rPr>
          <w:sz w:val="28"/>
        </w:rPr>
        <w:t xml:space="preserve">- retta, la squadra che chiede e dà aiuto riceve </w:t>
      </w:r>
      <w:proofErr w:type="gramStart"/>
      <w:r>
        <w:rPr>
          <w:sz w:val="28"/>
        </w:rPr>
        <w:t>5</w:t>
      </w:r>
      <w:proofErr w:type="gramEnd"/>
      <w:r>
        <w:rPr>
          <w:sz w:val="28"/>
        </w:rPr>
        <w:t xml:space="preserve"> punti bonus extra. </w:t>
      </w:r>
      <w:r>
        <w:rPr>
          <w:b/>
          <w:sz w:val="28"/>
        </w:rPr>
        <w:t xml:space="preserve">Dalle </w:t>
      </w:r>
      <w:r w:rsidRPr="00E2238F">
        <w:rPr>
          <w:b/>
          <w:sz w:val="28"/>
        </w:rPr>
        <w:t>1</w:t>
      </w:r>
      <w:r w:rsidR="00FE30B3" w:rsidRPr="00E2238F">
        <w:rPr>
          <w:b/>
          <w:sz w:val="28"/>
        </w:rPr>
        <w:t>8</w:t>
      </w:r>
      <w:r w:rsidRPr="00E2238F">
        <w:rPr>
          <w:b/>
          <w:sz w:val="28"/>
        </w:rPr>
        <w:t>.31</w:t>
      </w:r>
      <w:r>
        <w:rPr>
          <w:b/>
          <w:sz w:val="28"/>
        </w:rPr>
        <w:t xml:space="preserve"> del </w:t>
      </w:r>
      <w:r w:rsidR="00FE30B3">
        <w:rPr>
          <w:b/>
          <w:sz w:val="28"/>
        </w:rPr>
        <w:t>2</w:t>
      </w:r>
      <w:r>
        <w:rPr>
          <w:b/>
          <w:sz w:val="28"/>
        </w:rPr>
        <w:t xml:space="preserve">9 </w:t>
      </w:r>
      <w:r w:rsidR="00FE30B3">
        <w:rPr>
          <w:b/>
          <w:sz w:val="28"/>
        </w:rPr>
        <w:t xml:space="preserve">giugno </w:t>
      </w:r>
      <w:r>
        <w:rPr>
          <w:b/>
          <w:sz w:val="28"/>
        </w:rPr>
        <w:t>202</w:t>
      </w:r>
      <w:r w:rsidR="00FE30B3">
        <w:rPr>
          <w:b/>
          <w:sz w:val="28"/>
        </w:rPr>
        <w:t>5</w:t>
      </w:r>
      <w:r>
        <w:rPr>
          <w:b/>
          <w:sz w:val="28"/>
        </w:rPr>
        <w:t xml:space="preserve"> non sarà più possibile caricare alcun </w:t>
      </w:r>
      <w:proofErr w:type="spellStart"/>
      <w:r>
        <w:rPr>
          <w:b/>
          <w:sz w:val="28"/>
        </w:rPr>
        <w:t>CheckPoint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e tutte le </w:t>
      </w:r>
      <w:proofErr w:type="spellStart"/>
      <w:r>
        <w:rPr>
          <w:sz w:val="28"/>
        </w:rPr>
        <w:t>squa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dre</w:t>
      </w:r>
      <w:proofErr w:type="spellEnd"/>
      <w:r>
        <w:rPr>
          <w:sz w:val="28"/>
        </w:rPr>
        <w:t xml:space="preserve"> partecipanti dovranno trovarsi al </w:t>
      </w:r>
      <w:r>
        <w:rPr>
          <w:b/>
          <w:sz w:val="28"/>
        </w:rPr>
        <w:t>punto di arrivo a Gavi</w:t>
      </w:r>
      <w:r>
        <w:rPr>
          <w:sz w:val="28"/>
        </w:rPr>
        <w:t>.</w:t>
      </w:r>
    </w:p>
    <w:p w14:paraId="0B397659" w14:textId="77777777" w:rsidR="001F0ECC" w:rsidRDefault="00000000">
      <w:pPr>
        <w:pStyle w:val="Titolo2"/>
        <w:spacing w:before="139"/>
        <w:rPr>
          <w:rFonts w:ascii="Arial"/>
        </w:rPr>
      </w:pPr>
      <w:bookmarkStart w:id="7" w:name="Classifica_e_vincitori"/>
      <w:bookmarkEnd w:id="7"/>
      <w:r>
        <w:rPr>
          <w:rFonts w:ascii="Arial"/>
        </w:rPr>
        <w:t>Classifica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vincitori</w:t>
      </w:r>
    </w:p>
    <w:p w14:paraId="367DE2CA" w14:textId="2D8EC9E8" w:rsidR="001F0ECC" w:rsidRDefault="00000000">
      <w:pPr>
        <w:pStyle w:val="Corpotesto"/>
        <w:spacing w:before="120" w:line="276" w:lineRule="auto"/>
      </w:pPr>
      <w:r>
        <w:t>Al termine della sessione di gioco, il punteggio totale (</w:t>
      </w:r>
      <w:proofErr w:type="spellStart"/>
      <w:r>
        <w:t>CheckPoint</w:t>
      </w:r>
      <w:proofErr w:type="spellEnd"/>
      <w:r>
        <w:t xml:space="preserve"> + quiz) di ogni squadra viene inserito in una graduatoria comune. La classifica verrà redatta al </w:t>
      </w:r>
      <w:proofErr w:type="spellStart"/>
      <w:r>
        <w:t>termi</w:t>
      </w:r>
      <w:proofErr w:type="spellEnd"/>
      <w:r>
        <w:t xml:space="preserve">- </w:t>
      </w:r>
      <w:proofErr w:type="spellStart"/>
      <w:r>
        <w:t>ne</w:t>
      </w:r>
      <w:proofErr w:type="spellEnd"/>
      <w:r>
        <w:t xml:space="preserve"> della sessione e verrà comunicata con una cerimonia di premiazione che</w:t>
      </w:r>
      <w:r>
        <w:rPr>
          <w:spacing w:val="38"/>
        </w:rPr>
        <w:t xml:space="preserve"> </w:t>
      </w:r>
      <w:r>
        <w:rPr>
          <w:b/>
        </w:rPr>
        <w:t xml:space="preserve">si terrà a Gavi </w:t>
      </w:r>
      <w:r w:rsidR="00E47748">
        <w:rPr>
          <w:b/>
        </w:rPr>
        <w:t xml:space="preserve">presso il Bar Matteo </w:t>
      </w:r>
      <w:r>
        <w:rPr>
          <w:b/>
        </w:rPr>
        <w:t xml:space="preserve">a partire </w:t>
      </w:r>
      <w:r w:rsidRPr="00E2238F">
        <w:rPr>
          <w:b/>
        </w:rPr>
        <w:t>dalle 1</w:t>
      </w:r>
      <w:r w:rsidR="00FE30B3" w:rsidRPr="00E2238F">
        <w:rPr>
          <w:b/>
        </w:rPr>
        <w:t>9</w:t>
      </w:r>
      <w:r w:rsidRPr="00E2238F">
        <w:rPr>
          <w:b/>
        </w:rPr>
        <w:t>.00</w:t>
      </w:r>
      <w:r w:rsidRPr="00E2238F">
        <w:t>.</w:t>
      </w:r>
    </w:p>
    <w:p w14:paraId="16724188" w14:textId="77777777" w:rsidR="001F0ECC" w:rsidRDefault="00000000">
      <w:pPr>
        <w:pStyle w:val="Titolo1"/>
        <w:spacing w:before="200"/>
      </w:pPr>
      <w:bookmarkStart w:id="8" w:name="Comunicazione_al_pubblico"/>
      <w:bookmarkEnd w:id="8"/>
      <w:r>
        <w:t>Comunicazione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pubblico</w:t>
      </w:r>
    </w:p>
    <w:p w14:paraId="3848C703" w14:textId="77777777" w:rsidR="001F0ECC" w:rsidRDefault="00000000">
      <w:pPr>
        <w:pStyle w:val="Corpotesto"/>
        <w:spacing w:line="276" w:lineRule="auto"/>
        <w:ind w:right="141"/>
      </w:pPr>
      <w:r>
        <w:t xml:space="preserve">Il regolamento completo sarà messo a disposizione dei partecipanti su </w:t>
      </w:r>
      <w:hyperlink r:id="rId7">
        <w:r w:rsidR="001F0ECC">
          <w:rPr>
            <w:color w:val="00007F"/>
            <w:u w:val="single" w:color="00007F"/>
          </w:rPr>
          <w:t>https://www.oltregiogo.org/</w:t>
        </w:r>
      </w:hyperlink>
      <w:r>
        <w:rPr>
          <w:color w:val="00007F"/>
        </w:rPr>
        <w:t xml:space="preserve"> </w:t>
      </w:r>
      <w:r>
        <w:t xml:space="preserve">e </w:t>
      </w:r>
      <w:hyperlink r:id="rId8">
        <w:r w:rsidR="001F0ECC">
          <w:rPr>
            <w:color w:val="00007F"/>
            <w:u w:val="single" w:color="00007F"/>
          </w:rPr>
          <w:t>www.edutainmentformula.com</w:t>
        </w:r>
      </w:hyperlink>
      <w:r>
        <w:rPr>
          <w:color w:val="00007F"/>
        </w:rPr>
        <w:t xml:space="preserve"> </w:t>
      </w:r>
      <w:r>
        <w:t>nella pagina dedicata all’evento.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contest</w:t>
      </w:r>
      <w:r>
        <w:rPr>
          <w:spacing w:val="-2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promosso</w:t>
      </w:r>
      <w:r>
        <w:rPr>
          <w:spacing w:val="-1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profili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 xml:space="preserve">dell’Associazione </w:t>
      </w:r>
      <w:r>
        <w:rPr>
          <w:spacing w:val="-2"/>
        </w:rPr>
        <w:t>Oltregiogo.</w:t>
      </w:r>
    </w:p>
    <w:p w14:paraId="5B07984D" w14:textId="77777777" w:rsidR="001F0ECC" w:rsidRDefault="00000000">
      <w:pPr>
        <w:pStyle w:val="Titolo1"/>
      </w:pPr>
      <w:bookmarkStart w:id="9" w:name="Esclusione_della_partecipazione"/>
      <w:bookmarkEnd w:id="9"/>
      <w:r>
        <w:t>Esclusione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partecipazione</w:t>
      </w:r>
    </w:p>
    <w:p w14:paraId="4D6AB67C" w14:textId="77777777" w:rsidR="001F0ECC" w:rsidRDefault="00000000">
      <w:pPr>
        <w:pStyle w:val="Corpotesto"/>
        <w:spacing w:line="276" w:lineRule="auto"/>
      </w:pPr>
      <w:r>
        <w:t>In</w:t>
      </w:r>
      <w:r>
        <w:rPr>
          <w:spacing w:val="-18"/>
        </w:rPr>
        <w:t xml:space="preserve"> </w:t>
      </w:r>
      <w:r>
        <w:t>caso di violazione di questi termini e condizioni,</w:t>
      </w:r>
      <w:r>
        <w:rPr>
          <w:spacing w:val="-8"/>
        </w:rPr>
        <w:t xml:space="preserve"> </w:t>
      </w:r>
      <w:r>
        <w:t xml:space="preserve">Associazione Oltregiogo si </w:t>
      </w:r>
      <w:proofErr w:type="spellStart"/>
      <w:r>
        <w:t>riser</w:t>
      </w:r>
      <w:proofErr w:type="spellEnd"/>
      <w:r>
        <w:rPr>
          <w:spacing w:val="-18"/>
        </w:rPr>
        <w:t xml:space="preserve"> </w:t>
      </w:r>
      <w:r>
        <w:t>- va il diritto di escludere i partecipanti della manifestazione.</w:t>
      </w:r>
    </w:p>
    <w:p w14:paraId="11E79E33" w14:textId="77777777" w:rsidR="001F0ECC" w:rsidRDefault="00000000">
      <w:pPr>
        <w:pStyle w:val="Titolo1"/>
        <w:spacing w:before="200"/>
      </w:pPr>
      <w:bookmarkStart w:id="10" w:name="Trattamento_dei_dati_durante_il_contest"/>
      <w:bookmarkEnd w:id="10"/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2"/>
        </w:rPr>
        <w:t>contest</w:t>
      </w:r>
    </w:p>
    <w:p w14:paraId="7DACB442" w14:textId="77777777" w:rsidR="001F0ECC" w:rsidRDefault="00000000">
      <w:pPr>
        <w:pStyle w:val="Corpotesto"/>
        <w:spacing w:line="276" w:lineRule="auto"/>
        <w:ind w:right="155"/>
      </w:pPr>
      <w:r>
        <w:t>I dettagli sui dati trattati nell’ambito del gioco e sui diritti che spettano ai partecipanti possono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consultati</w:t>
      </w:r>
      <w:r>
        <w:rPr>
          <w:spacing w:val="-3"/>
        </w:rPr>
        <w:t xml:space="preserve"> </w:t>
      </w:r>
      <w:r>
        <w:t>nell’apposita</w:t>
      </w:r>
      <w:r>
        <w:rPr>
          <w:spacing w:val="-1"/>
        </w:rPr>
        <w:t xml:space="preserve"> </w:t>
      </w:r>
      <w:r>
        <w:t>informativa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privacy,</w:t>
      </w:r>
      <w:r>
        <w:rPr>
          <w:spacing w:val="-3"/>
        </w:rPr>
        <w:t xml:space="preserve"> </w:t>
      </w:r>
      <w:r>
        <w:t>consultabile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 xml:space="preserve">sito </w:t>
      </w:r>
      <w:hyperlink r:id="rId9">
        <w:r w:rsidR="001F0ECC">
          <w:rPr>
            <w:color w:val="00007F"/>
            <w:u w:val="single" w:color="00007F"/>
          </w:rPr>
          <w:t>www.edutainmentformula.com</w:t>
        </w:r>
      </w:hyperlink>
      <w:r>
        <w:rPr>
          <w:color w:val="00007F"/>
        </w:rPr>
        <w:t xml:space="preserve"> </w:t>
      </w:r>
      <w:r>
        <w:t>nelle pagine dedicate all’iniziativa.</w:t>
      </w:r>
    </w:p>
    <w:p w14:paraId="658C4ED8" w14:textId="77777777" w:rsidR="001F0ECC" w:rsidRDefault="00000000">
      <w:pPr>
        <w:pStyle w:val="Titolo1"/>
        <w:spacing w:before="199"/>
      </w:pPr>
      <w:bookmarkStart w:id="11" w:name="Disposizioni_finali"/>
      <w:bookmarkEnd w:id="11"/>
      <w:r>
        <w:t>Disposizioni</w:t>
      </w:r>
      <w:r>
        <w:rPr>
          <w:spacing w:val="-10"/>
        </w:rPr>
        <w:t xml:space="preserve"> </w:t>
      </w:r>
      <w:r>
        <w:rPr>
          <w:spacing w:val="-2"/>
        </w:rPr>
        <w:t>finali</w:t>
      </w:r>
    </w:p>
    <w:p w14:paraId="52B9B2DF" w14:textId="77777777" w:rsidR="001F0ECC" w:rsidRDefault="00000000">
      <w:pPr>
        <w:pStyle w:val="Corpotesto"/>
        <w:spacing w:before="120" w:line="276" w:lineRule="auto"/>
      </w:pPr>
      <w:r>
        <w:t>Associazione Oltregiogo si riserva il diritto di modificare, anche parzialmente ed in qualunque</w:t>
      </w:r>
      <w:r>
        <w:rPr>
          <w:spacing w:val="-1"/>
        </w:rPr>
        <w:t xml:space="preserve"> </w:t>
      </w:r>
      <w:r>
        <w:t>momento,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caccia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tesoro,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t>- rivo e</w:t>
      </w:r>
      <w:r>
        <w:rPr>
          <w:spacing w:val="-1"/>
        </w:rPr>
        <w:t xml:space="preserve"> </w:t>
      </w:r>
      <w:r>
        <w:t>il luogo</w:t>
      </w:r>
      <w:r>
        <w:rPr>
          <w:spacing w:val="-1"/>
        </w:rPr>
        <w:t xml:space="preserve"> </w:t>
      </w:r>
      <w:r>
        <w:t>della premiazione</w:t>
      </w:r>
      <w:r>
        <w:rPr>
          <w:spacing w:val="-1"/>
        </w:rPr>
        <w:t xml:space="preserve"> </w:t>
      </w:r>
      <w:r>
        <w:t>dandone</w:t>
      </w:r>
      <w:r>
        <w:rPr>
          <w:spacing w:val="-1"/>
        </w:rPr>
        <w:t xml:space="preserve"> </w:t>
      </w:r>
      <w:r>
        <w:t>adeguata</w:t>
      </w:r>
      <w:r>
        <w:rPr>
          <w:spacing w:val="-1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 xml:space="preserve">non introducendo modifiche peggiorative e salvaguardando i diritti già acquisiti dai partecipanti. Tutte le informazioni sulla manifestazione e il regolamento sono consultabili su </w:t>
      </w:r>
      <w:hyperlink r:id="rId10">
        <w:r w:rsidR="001F0ECC">
          <w:rPr>
            <w:color w:val="00007F"/>
            <w:u w:val="single" w:color="00007F"/>
          </w:rPr>
          <w:t>https://www.oltregiogo.org/</w:t>
        </w:r>
      </w:hyperlink>
      <w:r>
        <w:rPr>
          <w:color w:val="00007F"/>
        </w:rPr>
        <w:t xml:space="preserve"> </w:t>
      </w:r>
      <w:r>
        <w:t>nella pagina dedicata all’evento.</w:t>
      </w:r>
    </w:p>
    <w:sectPr w:rsidR="001F0ECC">
      <w:pgSz w:w="11910" w:h="16840"/>
      <w:pgMar w:top="10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84C54"/>
    <w:multiLevelType w:val="hybridMultilevel"/>
    <w:tmpl w:val="0CCC5576"/>
    <w:lvl w:ilvl="0" w:tplc="E2A806AE">
      <w:numFmt w:val="bullet"/>
      <w:lvlText w:val=""/>
      <w:lvlJc w:val="left"/>
      <w:pPr>
        <w:ind w:left="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B3D23250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94504A2E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1EE80A2A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577A4E8A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9E34AFA0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07B89694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203CEC80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A2262E68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E8C1FE0"/>
    <w:multiLevelType w:val="hybridMultilevel"/>
    <w:tmpl w:val="28B64620"/>
    <w:lvl w:ilvl="0" w:tplc="9B7EA0EE">
      <w:start w:val="1"/>
      <w:numFmt w:val="decimal"/>
      <w:lvlText w:val="%1."/>
      <w:lvlJc w:val="left"/>
      <w:pPr>
        <w:ind w:left="7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4FAA7CBA">
      <w:numFmt w:val="bullet"/>
      <w:lvlText w:val=""/>
      <w:lvlJc w:val="left"/>
      <w:pPr>
        <w:ind w:left="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 w:tplc="613800B4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645485B8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87D0A3AC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A31258F0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6816865A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C07AC368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0AF4B5CA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num w:numId="1" w16cid:durableId="75564888">
    <w:abstractNumId w:val="1"/>
  </w:num>
  <w:num w:numId="2" w16cid:durableId="49245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CC"/>
    <w:rsid w:val="001F0ECC"/>
    <w:rsid w:val="004B6293"/>
    <w:rsid w:val="004D6A5B"/>
    <w:rsid w:val="00767DE8"/>
    <w:rsid w:val="00836EA7"/>
    <w:rsid w:val="00B3704E"/>
    <w:rsid w:val="00CE01E9"/>
    <w:rsid w:val="00E2238F"/>
    <w:rsid w:val="00E47748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9E18"/>
  <w15:docId w15:val="{5B3F70AC-FEAD-4D92-9362-569BD10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98"/>
      <w:ind w:left="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38"/>
      <w:ind w:left="2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1"/>
      <w:ind w:left="2" w:right="136"/>
      <w:jc w:val="both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58"/>
      <w:ind w:right="143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88"/>
      <w:ind w:left="72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tainmentformul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tregiogo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tainmentformul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tainmentformula.com/" TargetMode="External"/><Relationship Id="rId10" Type="http://schemas.openxmlformats.org/officeDocument/2006/relationships/hyperlink" Target="https://www.oltregiog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tainmentformul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Paparella</dc:creator>
  <cp:lastModifiedBy>Luca Gelati</cp:lastModifiedBy>
  <cp:revision>5</cp:revision>
  <dcterms:created xsi:type="dcterms:W3CDTF">2025-06-09T10:13:00Z</dcterms:created>
  <dcterms:modified xsi:type="dcterms:W3CDTF">2025-06-10T04:07:00Z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2023-09-05T00:00:00Z</vt:filetime>
  </property>
</Properties>
</file>